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82" w:rsidRDefault="00BC5DAB" w:rsidP="0034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D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75pt;margin-top:-3.1pt;width:145.6pt;height:7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hamAIAABUFAAAOAAAAZHJzL2Uyb0RvYy54bWysVMuO0zAU3SPxD5b3nSQlfSRqOpoHRUjD&#10;Qxr4ANd2GgvHDrbbZEAs2PML/AMLFuz4hc4fce20nQ4PCSGySOzc63Mf51zPTrtaog03VmhV4OQk&#10;xogrqplQqwK/frUYTDGyjihGpFa8wDfc4tP5wweztsn5UFdaMm4QgCibt02BK+eaPIosrXhN7Ilu&#10;uAJjqU1NHGzNKmKGtIBey2gYx+Oo1YY1RlNuLfy97I14HvDLklP3oiwtd0gWGHJz4W3Ce+nf0XxG&#10;8pUhTSXoLg3yD1nURCgIeoC6JI6gtRG/QNWCGm116U6oriNdloLyUANUk8Q/VXNdkYaHWqA5tjm0&#10;yf4/WPp889IgwQo8xkiRGijaft5+2X7dft9+u/14+wkNfY/axubget2As+vOdQdch3ptc6XpG4uU&#10;vqiIWvEzY3RbccIgx8SfjI6O9jjWgyzbZ5pBMLJ2OgB1pal9A6ElCNCBq5sDP7xziPqQ0zRLhmCi&#10;YMuyR5PJKIQg+f50Y6x7wnWN/KLABvgP6GRzZZ3PhuR7Fx/MainYQkgZNma1vJAGbQhoZRGeHfo9&#10;N6m8s9L+WI/Y/4EkIYa3+XQD9+8h2zQ+H2aDxXg6GaSLdDTIJvF0ECfZeTaO0yy9XHzwCSZpXgnG&#10;uLoSiu91mKR/x/NuInoFBSWiFvozGo56iv5YZBye3xVZCwdjKUVd4OnBieSe2MeKQdkkd0TIfh3d&#10;Tz90GXqw/4auBBl45nsNuG7ZAYrXxlKzGxCE0cAXUAt3CSwqbd5h1MJcFti+XRPDMZJPFYgqS9LU&#10;D3LYpKOJl4M5tiyPLURRgCqww6hfXrh++NeNEasKIvUyVvoMhFiKoJG7rHbyhdkLxezuCT/cx/vg&#10;dXebzX8AAAD//wMAUEsDBBQABgAIAAAAIQCRzCTC3gAAAAoBAAAPAAAAZHJzL2Rvd25yZXYueG1s&#10;TI9BTsMwEEX3SNzBGiQ2qHUoxCEhTgVIILYtPcAkniYRsR3FbpPenmEFy9F/+v9NuV3sIM40hd47&#10;DffrBAS5xpvetRoOX++rJxAhojM4eEcaLhRgW11flVgYP7sdnfexFVziQoEauhjHQsrQdGQxrP1I&#10;jrOjnyxGPqdWmglnLreD3CSJkhZ7xwsdjvTWUfO9P1kNx8/5Ls3n+iMest2jesU+q/1F69ub5eUZ&#10;RKQl/sHwq8/qULFT7U/OBDFoUCpPGdWwUhsQDOQqyUDUTKbJA8iqlP9fqH4AAAD//wMAUEsBAi0A&#10;FAAGAAgAAAAhALaDOJL+AAAA4QEAABMAAAAAAAAAAAAAAAAAAAAAAFtDb250ZW50X1R5cGVzXS54&#10;bWxQSwECLQAUAAYACAAAACEAOP0h/9YAAACUAQAACwAAAAAAAAAAAAAAAAAvAQAAX3JlbHMvLnJl&#10;bHNQSwECLQAUAAYACAAAACEAkS9IWpgCAAAVBQAADgAAAAAAAAAAAAAAAAAuAgAAZHJzL2Uyb0Rv&#10;Yy54bWxQSwECLQAUAAYACAAAACEAkcwkwt4AAAAKAQAADwAAAAAAAAAAAAAAAADyBAAAZHJzL2Rv&#10;d25yZXYueG1sUEsFBgAAAAAEAAQA8wAAAP0FAAAAAA==&#10;" stroked="f">
            <v:textbox style="mso-next-textbox:#_x0000_s1026">
              <w:txbxContent>
                <w:p w:rsidR="00347882" w:rsidRDefault="00347882" w:rsidP="00347882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34788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0560" cy="830580"/>
            <wp:effectExtent l="19050" t="0" r="0" b="0"/>
            <wp:docPr id="1" name="Рисунок 1" descr="Герб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28" w:type="dxa"/>
        <w:tblLayout w:type="fixed"/>
        <w:tblLook w:val="01E0"/>
      </w:tblPr>
      <w:tblGrid>
        <w:gridCol w:w="9828"/>
      </w:tblGrid>
      <w:tr w:rsidR="00347882" w:rsidTr="00347882">
        <w:trPr>
          <w:trHeight w:val="60"/>
        </w:trPr>
        <w:tc>
          <w:tcPr>
            <w:tcW w:w="9834" w:type="dxa"/>
          </w:tcPr>
          <w:p w:rsidR="00347882" w:rsidRDefault="0034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47882" w:rsidRDefault="00347882" w:rsidP="0034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47882" w:rsidRDefault="00347882" w:rsidP="0034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ПОЖАРСКОГО МУНИЦИПАЛЬНОГО </w:t>
      </w:r>
      <w:r w:rsidR="00381876">
        <w:rPr>
          <w:rFonts w:ascii="Times New Roman" w:hAnsi="Times New Roman"/>
          <w:b/>
          <w:sz w:val="28"/>
          <w:szCs w:val="28"/>
        </w:rPr>
        <w:t>ОКРУГА</w:t>
      </w:r>
    </w:p>
    <w:p w:rsidR="00381876" w:rsidRDefault="00381876" w:rsidP="0034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47882" w:rsidRDefault="00347882" w:rsidP="0034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82" w:rsidRDefault="00347882" w:rsidP="00347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7882" w:rsidRDefault="00347882" w:rsidP="0034788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7882" w:rsidRDefault="00213E1A" w:rsidP="00347882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</w:t>
      </w:r>
      <w:r w:rsidR="00381876">
        <w:rPr>
          <w:rFonts w:ascii="Times New Roman" w:hAnsi="Times New Roman"/>
          <w:sz w:val="28"/>
          <w:szCs w:val="28"/>
        </w:rPr>
        <w:t>» сентября 2022</w:t>
      </w:r>
      <w:r>
        <w:rPr>
          <w:rFonts w:ascii="Times New Roman" w:hAnsi="Times New Roman"/>
          <w:sz w:val="28"/>
          <w:szCs w:val="28"/>
        </w:rPr>
        <w:t xml:space="preserve"> года       </w:t>
      </w:r>
      <w:r w:rsidR="00347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882">
        <w:rPr>
          <w:rFonts w:ascii="Times New Roman" w:hAnsi="Times New Roman"/>
          <w:sz w:val="28"/>
          <w:szCs w:val="28"/>
        </w:rPr>
        <w:t>пгт</w:t>
      </w:r>
      <w:proofErr w:type="spellEnd"/>
      <w:r w:rsidR="00347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882">
        <w:rPr>
          <w:rFonts w:ascii="Times New Roman" w:hAnsi="Times New Roman"/>
          <w:sz w:val="28"/>
          <w:szCs w:val="28"/>
        </w:rPr>
        <w:t>Лучегорск</w:t>
      </w:r>
      <w:proofErr w:type="spellEnd"/>
      <w:r w:rsidR="00347882">
        <w:rPr>
          <w:rFonts w:ascii="Times New Roman" w:hAnsi="Times New Roman"/>
          <w:sz w:val="28"/>
          <w:szCs w:val="28"/>
        </w:rPr>
        <w:t xml:space="preserve">        </w:t>
      </w:r>
      <w:r w:rsidR="00381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№ 05</w:t>
      </w:r>
    </w:p>
    <w:p w:rsidR="00347882" w:rsidRDefault="00347882" w:rsidP="00347882">
      <w:pPr>
        <w:spacing w:after="0" w:line="240" w:lineRule="auto"/>
        <w:ind w:right="4251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47882" w:rsidRDefault="00347882" w:rsidP="00347882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проекте нормативного правового акта Думы Пожа</w:t>
      </w:r>
      <w:r w:rsidR="00381876">
        <w:rPr>
          <w:rFonts w:ascii="Times New Roman" w:hAnsi="Times New Roman" w:cs="Times New Roman"/>
          <w:b w:val="0"/>
          <w:sz w:val="28"/>
          <w:szCs w:val="28"/>
        </w:rPr>
        <w:t xml:space="preserve">рского муниципального округа «Об </w:t>
      </w:r>
      <w:r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38187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Пожарского муниципального</w:t>
      </w:r>
      <w:r w:rsidR="00381876">
        <w:rPr>
          <w:rFonts w:ascii="Times New Roman" w:hAnsi="Times New Roman" w:cs="Times New Roman"/>
          <w:b w:val="0"/>
          <w:sz w:val="28"/>
          <w:szCs w:val="28"/>
        </w:rPr>
        <w:t xml:space="preserve"> округа Приморского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 (первое чтение)</w:t>
      </w:r>
    </w:p>
    <w:p w:rsidR="00347882" w:rsidRDefault="00347882" w:rsidP="0034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82" w:rsidRDefault="00347882" w:rsidP="00347882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</w:p>
    <w:p w:rsidR="00347882" w:rsidRDefault="00347882" w:rsidP="00347882">
      <w:pPr>
        <w:pStyle w:val="ConsPlusTitle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Рассмотрев проект нормативного правового акта Думы Пожа</w:t>
      </w:r>
      <w:r w:rsidR="00381876">
        <w:rPr>
          <w:rFonts w:ascii="Times New Roman" w:hAnsi="Times New Roman" w:cs="Times New Roman"/>
          <w:b w:val="0"/>
          <w:sz w:val="28"/>
          <w:szCs w:val="28"/>
        </w:rPr>
        <w:t xml:space="preserve">рского муниципального округа «Об </w:t>
      </w:r>
      <w:r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38187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Пожарского муниципального</w:t>
      </w:r>
      <w:r w:rsidR="00381876">
        <w:rPr>
          <w:rFonts w:ascii="Times New Roman" w:hAnsi="Times New Roman" w:cs="Times New Roman"/>
          <w:b w:val="0"/>
          <w:sz w:val="28"/>
          <w:szCs w:val="28"/>
        </w:rPr>
        <w:t xml:space="preserve"> округа Приморского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в первом чтении, Дума Пожарского муниципального </w:t>
      </w:r>
      <w:r w:rsidR="00381876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347882" w:rsidRDefault="00347882" w:rsidP="0034788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882" w:rsidRDefault="00347882" w:rsidP="00347882">
      <w:pPr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347882" w:rsidRDefault="00347882" w:rsidP="00347882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нормативного правового акта Думы Пожа</w:t>
      </w:r>
      <w:r w:rsidR="00381876">
        <w:rPr>
          <w:rFonts w:ascii="Times New Roman" w:hAnsi="Times New Roman"/>
          <w:sz w:val="28"/>
          <w:szCs w:val="28"/>
        </w:rPr>
        <w:t xml:space="preserve">рского муниципального округа «Об </w:t>
      </w:r>
      <w:r>
        <w:rPr>
          <w:rFonts w:ascii="Times New Roman" w:hAnsi="Times New Roman"/>
          <w:sz w:val="28"/>
          <w:szCs w:val="28"/>
        </w:rPr>
        <w:t>Устав</w:t>
      </w:r>
      <w:r w:rsidR="003818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Пожарского муниципального</w:t>
      </w:r>
      <w:r w:rsidR="00381876">
        <w:rPr>
          <w:rFonts w:ascii="Times New Roman" w:hAnsi="Times New Roman"/>
          <w:sz w:val="28"/>
          <w:szCs w:val="28"/>
        </w:rPr>
        <w:t xml:space="preserve"> округа Приморского края</w:t>
      </w:r>
      <w:r>
        <w:rPr>
          <w:rFonts w:ascii="Times New Roman" w:hAnsi="Times New Roman"/>
          <w:sz w:val="28"/>
          <w:szCs w:val="28"/>
        </w:rPr>
        <w:t>» в первом чтении.</w:t>
      </w:r>
    </w:p>
    <w:p w:rsidR="00347882" w:rsidRDefault="00347882" w:rsidP="00347882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проект нормативного правового акта Думы Пожарского муниципального </w:t>
      </w:r>
      <w:r w:rsidR="00381876">
        <w:rPr>
          <w:rFonts w:ascii="Times New Roman" w:hAnsi="Times New Roman"/>
          <w:sz w:val="28"/>
          <w:szCs w:val="28"/>
        </w:rPr>
        <w:t xml:space="preserve">округа «Об </w:t>
      </w:r>
      <w:r>
        <w:rPr>
          <w:rFonts w:ascii="Times New Roman" w:hAnsi="Times New Roman"/>
          <w:sz w:val="28"/>
          <w:szCs w:val="28"/>
        </w:rPr>
        <w:t>Устав</w:t>
      </w:r>
      <w:r w:rsidR="003818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Пожарского муниципального</w:t>
      </w:r>
      <w:r w:rsidR="00381876">
        <w:rPr>
          <w:rFonts w:ascii="Times New Roman" w:hAnsi="Times New Roman"/>
          <w:sz w:val="28"/>
          <w:szCs w:val="28"/>
        </w:rPr>
        <w:t xml:space="preserve"> округа Приморского края</w:t>
      </w:r>
      <w:r>
        <w:rPr>
          <w:rFonts w:ascii="Times New Roman" w:hAnsi="Times New Roman"/>
          <w:sz w:val="28"/>
          <w:szCs w:val="28"/>
        </w:rPr>
        <w:t>» в аппарат Думы Пожарского муниципального района для подготовки ко второму чтению.</w:t>
      </w:r>
    </w:p>
    <w:p w:rsidR="00347882" w:rsidRDefault="00347882" w:rsidP="00347882">
      <w:pPr>
        <w:tabs>
          <w:tab w:val="num" w:pos="0"/>
        </w:tabs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347882" w:rsidRDefault="00347882" w:rsidP="00347882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47882" w:rsidRDefault="00347882" w:rsidP="00347882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47882" w:rsidRDefault="00347882" w:rsidP="00347882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47882" w:rsidRDefault="00347882" w:rsidP="00347882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347882" w:rsidRDefault="00347882" w:rsidP="00347882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Пожарского муниципального</w:t>
      </w:r>
      <w:r w:rsidR="00381876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63E97">
        <w:rPr>
          <w:rFonts w:ascii="Times New Roman" w:hAnsi="Times New Roman"/>
          <w:sz w:val="28"/>
          <w:szCs w:val="28"/>
        </w:rPr>
        <w:t xml:space="preserve">                         </w:t>
      </w:r>
      <w:r w:rsidR="00C86D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C86D9F">
        <w:rPr>
          <w:rFonts w:ascii="Times New Roman" w:hAnsi="Times New Roman"/>
          <w:sz w:val="28"/>
          <w:szCs w:val="28"/>
        </w:rPr>
        <w:t>Бороденко</w:t>
      </w:r>
      <w:proofErr w:type="spellEnd"/>
    </w:p>
    <w:p w:rsidR="00911828" w:rsidRDefault="00911828"/>
    <w:sectPr w:rsidR="00911828" w:rsidSect="00A3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E5F"/>
    <w:multiLevelType w:val="multilevel"/>
    <w:tmpl w:val="E77E8EB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05" w:hanging="58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882"/>
    <w:rsid w:val="00037D18"/>
    <w:rsid w:val="00175B4B"/>
    <w:rsid w:val="00213E1A"/>
    <w:rsid w:val="00223A4C"/>
    <w:rsid w:val="00347882"/>
    <w:rsid w:val="00381876"/>
    <w:rsid w:val="003E0EF0"/>
    <w:rsid w:val="00911828"/>
    <w:rsid w:val="009F4896"/>
    <w:rsid w:val="00A36983"/>
    <w:rsid w:val="00A71046"/>
    <w:rsid w:val="00A972DB"/>
    <w:rsid w:val="00BC5DAB"/>
    <w:rsid w:val="00C63E97"/>
    <w:rsid w:val="00C86D9F"/>
    <w:rsid w:val="00E55ADD"/>
    <w:rsid w:val="00E64161"/>
    <w:rsid w:val="00E7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2020-10-28T00:44:00Z</cp:lastPrinted>
  <dcterms:created xsi:type="dcterms:W3CDTF">2020-09-23T00:39:00Z</dcterms:created>
  <dcterms:modified xsi:type="dcterms:W3CDTF">2022-09-30T05:18:00Z</dcterms:modified>
</cp:coreProperties>
</file>